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01" w:rsidRDefault="000D14C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546735</wp:posOffset>
            </wp:positionV>
            <wp:extent cx="1190625" cy="1085850"/>
            <wp:effectExtent l="19050" t="0" r="9525" b="0"/>
            <wp:wrapTopAndBottom/>
            <wp:docPr id="5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C0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-1013460</wp:posOffset>
            </wp:positionH>
            <wp:positionV relativeFrom="paragraph">
              <wp:posOffset>-615315</wp:posOffset>
            </wp:positionV>
            <wp:extent cx="7353300" cy="10496550"/>
            <wp:effectExtent l="19050" t="0" r="0" b="0"/>
            <wp:wrapNone/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C01" w:rsidRDefault="000D14C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</w:t>
      </w:r>
    </w:p>
    <w:p w:rsidR="002D33C2" w:rsidRPr="005B5593" w:rsidRDefault="000D14C2" w:rsidP="002D33C2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Управление Пенсионного фонда в Выборгском  районе </w:t>
      </w:r>
      <w:r w:rsidR="00E62294">
        <w:rPr>
          <w:rFonts w:ascii="Arial" w:hAnsi="Arial" w:cs="Arial"/>
          <w:b/>
          <w:noProof/>
          <w:sz w:val="32"/>
          <w:szCs w:val="32"/>
          <w:lang w:eastAsia="ru-RU"/>
        </w:rPr>
        <w:t>Санкт-Петербурга</w:t>
      </w: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 информирует:</w:t>
      </w:r>
    </w:p>
    <w:p w:rsidR="004106BC" w:rsidRDefault="004106BC" w:rsidP="004106BC">
      <w:pPr>
        <w:pStyle w:val="Standarduseruser"/>
        <w:jc w:val="center"/>
        <w:rPr>
          <w:b/>
          <w:bCs/>
        </w:rPr>
      </w:pPr>
    </w:p>
    <w:p w:rsidR="004106BC" w:rsidRDefault="004106BC" w:rsidP="004106BC">
      <w:pPr>
        <w:pStyle w:val="Standarduseruser"/>
        <w:jc w:val="center"/>
        <w:rPr>
          <w:b/>
          <w:bCs/>
          <w:szCs w:val="28"/>
        </w:rPr>
      </w:pPr>
      <w:r>
        <w:rPr>
          <w:b/>
          <w:bCs/>
          <w:szCs w:val="28"/>
        </w:rPr>
        <w:t>График выплаты пенсий, ЕДВ и иных социальных выплат  в январе 2015 года</w:t>
      </w:r>
    </w:p>
    <w:p w:rsidR="004106BC" w:rsidRDefault="004106BC" w:rsidP="004106BC">
      <w:pPr>
        <w:pStyle w:val="Standarduseruser"/>
        <w:jc w:val="center"/>
        <w:rPr>
          <w:b/>
          <w:bCs/>
          <w:szCs w:val="28"/>
        </w:rPr>
      </w:pPr>
    </w:p>
    <w:p w:rsidR="004106BC" w:rsidRDefault="004106BC" w:rsidP="004106BC">
      <w:pPr>
        <w:pStyle w:val="Standarduseruser"/>
        <w:tabs>
          <w:tab w:val="left" w:pos="495"/>
        </w:tabs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   </w:t>
      </w:r>
      <w:r>
        <w:rPr>
          <w:b/>
          <w:bCs/>
          <w:szCs w:val="28"/>
        </w:rPr>
        <w:t>через отделения почтовой связи Санкт-Петербурга:</w:t>
      </w:r>
    </w:p>
    <w:p w:rsidR="004106BC" w:rsidRDefault="004106BC" w:rsidP="004106BC">
      <w:pPr>
        <w:pStyle w:val="Standarduseruser"/>
        <w:jc w:val="center"/>
      </w:pPr>
    </w:p>
    <w:tbl>
      <w:tblPr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42"/>
        <w:gridCol w:w="4547"/>
      </w:tblGrid>
      <w:tr w:rsidR="004106BC" w:rsidTr="005E1A65">
        <w:tc>
          <w:tcPr>
            <w:tcW w:w="4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выплаты по графику</w:t>
            </w:r>
          </w:p>
        </w:tc>
        <w:tc>
          <w:tcPr>
            <w:tcW w:w="4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фактической выплаты</w:t>
            </w:r>
          </w:p>
        </w:tc>
      </w:tr>
      <w:tr w:rsidR="004106BC" w:rsidTr="005E1A65">
        <w:trPr>
          <w:trHeight w:val="241"/>
        </w:trPr>
        <w:tc>
          <w:tcPr>
            <w:tcW w:w="4242" w:type="dxa"/>
            <w:tcBorders>
              <w:left w:val="single" w:sz="1" w:space="0" w:color="000000"/>
              <w:bottom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3 - 4</w:t>
            </w:r>
          </w:p>
        </w:tc>
        <w:tc>
          <w:tcPr>
            <w:tcW w:w="4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5</w:t>
            </w:r>
            <w:r>
              <w:rPr>
                <w:sz w:val="26"/>
                <w:szCs w:val="26"/>
              </w:rPr>
              <w:t xml:space="preserve"> января</w:t>
            </w:r>
          </w:p>
        </w:tc>
      </w:tr>
      <w:tr w:rsidR="004106BC" w:rsidTr="005E1A65">
        <w:tc>
          <w:tcPr>
            <w:tcW w:w="4242" w:type="dxa"/>
            <w:tcBorders>
              <w:left w:val="single" w:sz="1" w:space="0" w:color="000000"/>
              <w:bottom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5 - 6</w:t>
            </w:r>
          </w:p>
        </w:tc>
        <w:tc>
          <w:tcPr>
            <w:tcW w:w="4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6  </w:t>
            </w:r>
            <w:r>
              <w:rPr>
                <w:sz w:val="26"/>
                <w:szCs w:val="26"/>
              </w:rPr>
              <w:t>января</w:t>
            </w:r>
          </w:p>
        </w:tc>
      </w:tr>
      <w:tr w:rsidR="004106BC" w:rsidTr="005E1A65">
        <w:trPr>
          <w:trHeight w:val="70"/>
        </w:trPr>
        <w:tc>
          <w:tcPr>
            <w:tcW w:w="4242" w:type="dxa"/>
            <w:tcBorders>
              <w:left w:val="single" w:sz="1" w:space="0" w:color="000000"/>
              <w:bottom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7 - 8</w:t>
            </w:r>
          </w:p>
        </w:tc>
        <w:tc>
          <w:tcPr>
            <w:tcW w:w="4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8 </w:t>
            </w:r>
            <w:r>
              <w:rPr>
                <w:sz w:val="26"/>
                <w:szCs w:val="26"/>
              </w:rPr>
              <w:t xml:space="preserve"> января</w:t>
            </w:r>
          </w:p>
        </w:tc>
      </w:tr>
      <w:tr w:rsidR="004106BC" w:rsidTr="005E1A65">
        <w:trPr>
          <w:trHeight w:val="70"/>
        </w:trPr>
        <w:tc>
          <w:tcPr>
            <w:tcW w:w="4242" w:type="dxa"/>
            <w:tcBorders>
              <w:left w:val="single" w:sz="1" w:space="0" w:color="000000"/>
              <w:bottom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9 - 10</w:t>
            </w:r>
          </w:p>
        </w:tc>
        <w:tc>
          <w:tcPr>
            <w:tcW w:w="4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 xml:space="preserve"> января</w:t>
            </w:r>
          </w:p>
        </w:tc>
      </w:tr>
      <w:tr w:rsidR="004106BC" w:rsidTr="005E1A65">
        <w:tc>
          <w:tcPr>
            <w:tcW w:w="4242" w:type="dxa"/>
            <w:tcBorders>
              <w:left w:val="single" w:sz="1" w:space="0" w:color="000000"/>
              <w:bottom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11 - 12</w:t>
            </w:r>
          </w:p>
        </w:tc>
        <w:tc>
          <w:tcPr>
            <w:tcW w:w="4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января</w:t>
            </w:r>
          </w:p>
        </w:tc>
      </w:tr>
      <w:tr w:rsidR="004106BC" w:rsidTr="005E1A65">
        <w:tc>
          <w:tcPr>
            <w:tcW w:w="4242" w:type="dxa"/>
            <w:tcBorders>
              <w:left w:val="single" w:sz="1" w:space="0" w:color="000000"/>
              <w:bottom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января</w:t>
            </w:r>
          </w:p>
        </w:tc>
      </w:tr>
      <w:tr w:rsidR="004106BC" w:rsidTr="005E1A65">
        <w:tc>
          <w:tcPr>
            <w:tcW w:w="4242" w:type="dxa"/>
            <w:tcBorders>
              <w:left w:val="single" w:sz="1" w:space="0" w:color="000000"/>
              <w:bottom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14 </w:t>
            </w:r>
            <w:r>
              <w:rPr>
                <w:sz w:val="26"/>
                <w:szCs w:val="26"/>
              </w:rPr>
              <w:t>января</w:t>
            </w:r>
          </w:p>
        </w:tc>
      </w:tr>
      <w:tr w:rsidR="004106BC" w:rsidTr="005E1A65">
        <w:tc>
          <w:tcPr>
            <w:tcW w:w="4242" w:type="dxa"/>
            <w:tcBorders>
              <w:left w:val="single" w:sz="1" w:space="0" w:color="000000"/>
              <w:bottom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4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15 </w:t>
            </w:r>
            <w:r>
              <w:rPr>
                <w:sz w:val="26"/>
                <w:szCs w:val="26"/>
              </w:rPr>
              <w:t>января</w:t>
            </w:r>
          </w:p>
        </w:tc>
      </w:tr>
      <w:tr w:rsidR="004106BC" w:rsidTr="005E1A65">
        <w:tc>
          <w:tcPr>
            <w:tcW w:w="4242" w:type="dxa"/>
            <w:tcBorders>
              <w:left w:val="single" w:sz="1" w:space="0" w:color="000000"/>
              <w:bottom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16 - 17</w:t>
            </w:r>
          </w:p>
        </w:tc>
        <w:tc>
          <w:tcPr>
            <w:tcW w:w="4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января</w:t>
            </w:r>
          </w:p>
        </w:tc>
      </w:tr>
      <w:tr w:rsidR="004106BC" w:rsidTr="005E1A65">
        <w:tc>
          <w:tcPr>
            <w:tcW w:w="4242" w:type="dxa"/>
            <w:tcBorders>
              <w:left w:val="single" w:sz="1" w:space="0" w:color="000000"/>
              <w:bottom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18 - 19</w:t>
            </w:r>
          </w:p>
        </w:tc>
        <w:tc>
          <w:tcPr>
            <w:tcW w:w="4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января</w:t>
            </w:r>
          </w:p>
        </w:tc>
      </w:tr>
      <w:tr w:rsidR="004106BC" w:rsidTr="005E1A65">
        <w:tc>
          <w:tcPr>
            <w:tcW w:w="4242" w:type="dxa"/>
            <w:tcBorders>
              <w:left w:val="single" w:sz="1" w:space="0" w:color="000000"/>
              <w:bottom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4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января</w:t>
            </w:r>
          </w:p>
        </w:tc>
      </w:tr>
      <w:tr w:rsidR="004106BC" w:rsidTr="005E1A65">
        <w:tc>
          <w:tcPr>
            <w:tcW w:w="4242" w:type="dxa"/>
            <w:tcBorders>
              <w:left w:val="single" w:sz="1" w:space="0" w:color="000000"/>
              <w:bottom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4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21 </w:t>
            </w:r>
            <w:r>
              <w:rPr>
                <w:sz w:val="26"/>
                <w:szCs w:val="26"/>
              </w:rPr>
              <w:t>января</w:t>
            </w:r>
          </w:p>
        </w:tc>
      </w:tr>
    </w:tbl>
    <w:p w:rsidR="004106BC" w:rsidRDefault="004106BC" w:rsidP="004106BC">
      <w:pPr>
        <w:pStyle w:val="Standarduserus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106BC" w:rsidRDefault="004106BC" w:rsidP="004106BC">
      <w:pPr>
        <w:pStyle w:val="Standarduseruser"/>
        <w:rPr>
          <w:sz w:val="24"/>
          <w:szCs w:val="24"/>
        </w:rPr>
      </w:pPr>
      <w:r>
        <w:rPr>
          <w:sz w:val="24"/>
          <w:szCs w:val="24"/>
        </w:rPr>
        <w:t>По ОПС 198218; 198326; 198411; 198517; 198325; 198327; 196140; 196621; 196631; 196625; 196642; 196644; 196645; 196652; 196632; 196627; 197229; 194361; 197730; 197729</w:t>
      </w:r>
    </w:p>
    <w:p w:rsidR="004106BC" w:rsidRDefault="004106BC" w:rsidP="004106BC">
      <w:pPr>
        <w:pStyle w:val="Standarduseruser"/>
        <w:rPr>
          <w:sz w:val="24"/>
          <w:szCs w:val="24"/>
        </w:rPr>
      </w:pPr>
      <w:r>
        <w:rPr>
          <w:sz w:val="24"/>
          <w:szCs w:val="24"/>
        </w:rPr>
        <w:t>выплата пенсии осуществляется: 3 — за</w:t>
      </w:r>
      <w:r>
        <w:rPr>
          <w:sz w:val="24"/>
          <w:szCs w:val="24"/>
          <w:shd w:val="clear" w:color="auto" w:fill="FFFFFF"/>
        </w:rPr>
        <w:t xml:space="preserve"> 3 - 4  числа;  6 — за 5 - 6 числа; 8 - за 7 — 8 числа;              9 -  за  9 - 10  числа;   10 - за 11 - 12 числа;   13 - за   13  число, 14 - за 14  число;    15 — за 15 число; 16 - за 16 - 17 числа; 17 - за 18 - 19 числа;  20 - за  20  число; 21 — за 21 число.</w:t>
      </w:r>
      <w:r>
        <w:rPr>
          <w:sz w:val="24"/>
          <w:szCs w:val="24"/>
        </w:rPr>
        <w:t xml:space="preserve">     </w:t>
      </w:r>
    </w:p>
    <w:p w:rsidR="004106BC" w:rsidRDefault="004106BC" w:rsidP="004106BC">
      <w:pPr>
        <w:pStyle w:val="Standarduseruser"/>
        <w:rPr>
          <w:b/>
          <w:bCs/>
          <w:sz w:val="24"/>
        </w:rPr>
      </w:pPr>
      <w:r>
        <w:rPr>
          <w:sz w:val="24"/>
        </w:rPr>
        <w:t xml:space="preserve">Выплата по дополнительному массиву   </w:t>
      </w:r>
      <w:r>
        <w:rPr>
          <w:b/>
          <w:bCs/>
          <w:sz w:val="24"/>
        </w:rPr>
        <w:t xml:space="preserve">  </w:t>
      </w:r>
      <w:r>
        <w:rPr>
          <w:sz w:val="24"/>
        </w:rPr>
        <w:t xml:space="preserve">-  </w:t>
      </w:r>
      <w:r>
        <w:rPr>
          <w:b/>
          <w:bCs/>
          <w:sz w:val="24"/>
        </w:rPr>
        <w:t xml:space="preserve">16 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января 2015 г.  </w:t>
      </w:r>
    </w:p>
    <w:p w:rsidR="004106BC" w:rsidRDefault="004106BC" w:rsidP="004106BC">
      <w:pPr>
        <w:pStyle w:val="Standarduseruser"/>
        <w:ind w:right="-75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</w:t>
      </w:r>
    </w:p>
    <w:p w:rsidR="004106BC" w:rsidRDefault="004106BC" w:rsidP="004106BC">
      <w:pPr>
        <w:pStyle w:val="Standarduseruser"/>
        <w:ind w:right="-75"/>
        <w:rPr>
          <w:b/>
          <w:szCs w:val="28"/>
        </w:rPr>
      </w:pPr>
      <w:r>
        <w:rPr>
          <w:b/>
          <w:sz w:val="26"/>
          <w:szCs w:val="26"/>
        </w:rPr>
        <w:t xml:space="preserve">   </w:t>
      </w:r>
      <w:r>
        <w:rPr>
          <w:b/>
          <w:szCs w:val="28"/>
        </w:rPr>
        <w:t>через отделения ОАО «Сбербанка России»:</w:t>
      </w:r>
    </w:p>
    <w:p w:rsidR="004106BC" w:rsidRDefault="004106BC" w:rsidP="004106BC">
      <w:pPr>
        <w:pStyle w:val="Standarduseruser"/>
        <w:ind w:right="-75"/>
        <w:jc w:val="both"/>
        <w:rPr>
          <w:rFonts w:ascii="Times New Roman CYR" w:eastAsia="Times New Roman CYR" w:hAnsi="Times New Roman CYR"/>
          <w:b/>
          <w:sz w:val="22"/>
          <w:szCs w:val="22"/>
        </w:rPr>
      </w:pPr>
    </w:p>
    <w:tbl>
      <w:tblPr>
        <w:tblW w:w="0" w:type="auto"/>
        <w:tblInd w:w="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305"/>
      </w:tblGrid>
      <w:tr w:rsidR="004106BC" w:rsidTr="005E1A65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 выплаты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района</w:t>
            </w:r>
          </w:p>
        </w:tc>
      </w:tr>
      <w:tr w:rsidR="004106BC" w:rsidTr="005E1A65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</w:t>
            </w:r>
          </w:p>
          <w:p w:rsidR="004106BC" w:rsidRDefault="004106BC" w:rsidP="005E1A65">
            <w:pPr>
              <w:pStyle w:val="Standarduseruser"/>
              <w:rPr>
                <w:b/>
                <w:sz w:val="24"/>
              </w:rPr>
            </w:pPr>
          </w:p>
          <w:p w:rsidR="004106BC" w:rsidRDefault="004106BC" w:rsidP="005E1A65">
            <w:pPr>
              <w:pStyle w:val="Standarduseruser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20.01.2015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Московский</w:t>
            </w:r>
          </w:p>
          <w:p w:rsidR="004106BC" w:rsidRDefault="004106BC" w:rsidP="005E1A65">
            <w:pPr>
              <w:pStyle w:val="Standarduserus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Петроградский</w:t>
            </w:r>
          </w:p>
          <w:p w:rsidR="004106BC" w:rsidRDefault="004106BC" w:rsidP="005E1A65">
            <w:pPr>
              <w:pStyle w:val="Standarduserus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Василеостровский</w:t>
            </w:r>
          </w:p>
          <w:p w:rsidR="004106BC" w:rsidRDefault="004106BC" w:rsidP="005E1A65">
            <w:pPr>
              <w:pStyle w:val="Standarduserus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Пушкин, Павловск</w:t>
            </w:r>
          </w:p>
          <w:p w:rsidR="004106BC" w:rsidRDefault="004106BC" w:rsidP="005E1A65">
            <w:pPr>
              <w:pStyle w:val="Standarduserus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Колпино</w:t>
            </w:r>
          </w:p>
          <w:p w:rsidR="004106BC" w:rsidRDefault="004106BC" w:rsidP="005E1A65">
            <w:pPr>
              <w:pStyle w:val="Standarduserus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Кировский</w:t>
            </w:r>
          </w:p>
        </w:tc>
      </w:tr>
      <w:tr w:rsidR="004106BC" w:rsidTr="005E1A65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rPr>
                <w:b/>
                <w:sz w:val="24"/>
              </w:rPr>
            </w:pPr>
          </w:p>
          <w:p w:rsidR="004106BC" w:rsidRDefault="004106BC" w:rsidP="005E1A65">
            <w:pPr>
              <w:pStyle w:val="Standarduserus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21.01.2015</w:t>
            </w:r>
          </w:p>
          <w:p w:rsidR="004106BC" w:rsidRDefault="004106BC" w:rsidP="005E1A65">
            <w:pPr>
              <w:pStyle w:val="Standarduseruser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Выборгский</w:t>
            </w:r>
          </w:p>
          <w:p w:rsidR="004106BC" w:rsidRDefault="004106BC" w:rsidP="005E1A65">
            <w:pPr>
              <w:pStyle w:val="Standarduserus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Калининский</w:t>
            </w:r>
          </w:p>
          <w:p w:rsidR="004106BC" w:rsidRDefault="004106BC" w:rsidP="005E1A65">
            <w:pPr>
              <w:pStyle w:val="Standarduserus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Приморский</w:t>
            </w:r>
          </w:p>
          <w:p w:rsidR="004106BC" w:rsidRDefault="004106BC" w:rsidP="005E1A65">
            <w:pPr>
              <w:pStyle w:val="Standarduserus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Курортный</w:t>
            </w:r>
          </w:p>
          <w:p w:rsidR="004106BC" w:rsidRDefault="004106BC" w:rsidP="005E1A65">
            <w:pPr>
              <w:pStyle w:val="Standarduserus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Красногвардейский</w:t>
            </w:r>
          </w:p>
          <w:p w:rsidR="004106BC" w:rsidRDefault="004106BC" w:rsidP="005E1A65">
            <w:pPr>
              <w:pStyle w:val="Standarduserus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Кронштадт</w:t>
            </w:r>
          </w:p>
        </w:tc>
      </w:tr>
      <w:tr w:rsidR="004106BC" w:rsidTr="005E1A65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rPr>
                <w:b/>
                <w:sz w:val="24"/>
              </w:rPr>
            </w:pPr>
          </w:p>
          <w:p w:rsidR="004106BC" w:rsidRDefault="004106BC" w:rsidP="005E1A65">
            <w:pPr>
              <w:pStyle w:val="Standarduseruser"/>
              <w:jc w:val="center"/>
              <w:rPr>
                <w:b/>
                <w:sz w:val="24"/>
              </w:rPr>
            </w:pPr>
          </w:p>
          <w:p w:rsidR="004106BC" w:rsidRDefault="004106BC" w:rsidP="005E1A65">
            <w:pPr>
              <w:pStyle w:val="Standarduseruser"/>
              <w:jc w:val="center"/>
              <w:rPr>
                <w:b/>
                <w:sz w:val="24"/>
              </w:rPr>
            </w:pPr>
          </w:p>
          <w:p w:rsidR="004106BC" w:rsidRDefault="004106BC" w:rsidP="005E1A65">
            <w:pPr>
              <w:pStyle w:val="Standarduserus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22.01.2015</w:t>
            </w:r>
          </w:p>
          <w:p w:rsidR="004106BC" w:rsidRDefault="004106BC" w:rsidP="005E1A65">
            <w:pPr>
              <w:pStyle w:val="Standarduseruser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BC" w:rsidRDefault="004106BC" w:rsidP="005E1A65">
            <w:pPr>
              <w:pStyle w:val="Standarduseruser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Центральный</w:t>
            </w:r>
          </w:p>
          <w:p w:rsidR="004106BC" w:rsidRDefault="004106BC" w:rsidP="005E1A65">
            <w:pPr>
              <w:pStyle w:val="Standarduserus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Адмиралтейский</w:t>
            </w:r>
          </w:p>
          <w:p w:rsidR="004106BC" w:rsidRDefault="004106BC" w:rsidP="005E1A65">
            <w:pPr>
              <w:pStyle w:val="Standarduserus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Фрунзенский</w:t>
            </w:r>
            <w:proofErr w:type="spellEnd"/>
          </w:p>
          <w:p w:rsidR="004106BC" w:rsidRDefault="004106BC" w:rsidP="005E1A65">
            <w:pPr>
              <w:pStyle w:val="Standarduserus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Невский</w:t>
            </w:r>
          </w:p>
          <w:p w:rsidR="004106BC" w:rsidRDefault="004106BC" w:rsidP="005E1A65">
            <w:pPr>
              <w:pStyle w:val="Standarduserus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Ломоносов</w:t>
            </w:r>
          </w:p>
          <w:p w:rsidR="004106BC" w:rsidRDefault="004106BC" w:rsidP="005E1A65">
            <w:pPr>
              <w:pStyle w:val="Standarduserus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Петродворец</w:t>
            </w:r>
          </w:p>
          <w:p w:rsidR="004106BC" w:rsidRDefault="004106BC" w:rsidP="005E1A65">
            <w:pPr>
              <w:pStyle w:val="Standarduserus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Красносельский</w:t>
            </w:r>
            <w:proofErr w:type="spellEnd"/>
          </w:p>
        </w:tc>
      </w:tr>
    </w:tbl>
    <w:p w:rsidR="004106BC" w:rsidRDefault="004106BC" w:rsidP="004106BC">
      <w:pPr>
        <w:pStyle w:val="Standarduseruser"/>
        <w:ind w:right="-75"/>
        <w:jc w:val="both"/>
      </w:pPr>
    </w:p>
    <w:p w:rsidR="004106BC" w:rsidRDefault="004106BC" w:rsidP="004106BC">
      <w:pPr>
        <w:pStyle w:val="Standarduseruser"/>
        <w:ind w:right="-75"/>
        <w:jc w:val="both"/>
        <w:rPr>
          <w:szCs w:val="28"/>
        </w:rPr>
      </w:pPr>
      <w:r>
        <w:rPr>
          <w:b/>
          <w:sz w:val="24"/>
          <w:szCs w:val="24"/>
        </w:rPr>
        <w:t xml:space="preserve">    </w:t>
      </w:r>
      <w:r>
        <w:rPr>
          <w:b/>
          <w:szCs w:val="28"/>
        </w:rPr>
        <w:t>через другие кредитные организации</w:t>
      </w:r>
      <w:r>
        <w:rPr>
          <w:szCs w:val="28"/>
        </w:rPr>
        <w:t xml:space="preserve">: </w:t>
      </w:r>
    </w:p>
    <w:p w:rsidR="004106BC" w:rsidRDefault="004106BC" w:rsidP="004106BC">
      <w:pPr>
        <w:pStyle w:val="Standarduseruser"/>
        <w:ind w:right="-75"/>
        <w:jc w:val="both"/>
      </w:pPr>
    </w:p>
    <w:p w:rsidR="004106BC" w:rsidRDefault="004106BC" w:rsidP="004106BC">
      <w:pPr>
        <w:pStyle w:val="Standarduseruser"/>
        <w:ind w:right="-75"/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>филиал «Петровски</w:t>
      </w:r>
      <w:proofErr w:type="gramStart"/>
      <w:r>
        <w:rPr>
          <w:sz w:val="21"/>
          <w:szCs w:val="21"/>
        </w:rPr>
        <w:t>й»</w:t>
      </w:r>
      <w:proofErr w:type="gramEnd"/>
      <w:r>
        <w:rPr>
          <w:sz w:val="21"/>
          <w:szCs w:val="21"/>
        </w:rPr>
        <w:t>ПАО«Ханты-Мансийский Банк Открытие», ОАО «Банк Александровский», ОАО «Банк Санкт-Петербург», ОАО «Банк Таврический»,  ЗАО «БИНБАНК кредитные карты», ОАО АКБ «Связь-Банк»,        ОАО «Восточный экспресс банк», ООО КБ «</w:t>
      </w:r>
      <w:proofErr w:type="spellStart"/>
      <w:r>
        <w:rPr>
          <w:sz w:val="21"/>
          <w:szCs w:val="21"/>
        </w:rPr>
        <w:t>Агросоюз</w:t>
      </w:r>
      <w:proofErr w:type="spellEnd"/>
      <w:r>
        <w:rPr>
          <w:sz w:val="21"/>
          <w:szCs w:val="21"/>
        </w:rPr>
        <w:t>», ОАО «</w:t>
      </w:r>
      <w:proofErr w:type="spellStart"/>
      <w:r>
        <w:rPr>
          <w:sz w:val="21"/>
          <w:szCs w:val="21"/>
        </w:rPr>
        <w:t>Витабанк</w:t>
      </w:r>
      <w:proofErr w:type="spellEnd"/>
      <w:r>
        <w:rPr>
          <w:sz w:val="21"/>
          <w:szCs w:val="21"/>
        </w:rPr>
        <w:t>»,  ОАО «</w:t>
      </w:r>
      <w:proofErr w:type="spellStart"/>
      <w:r>
        <w:rPr>
          <w:sz w:val="21"/>
          <w:szCs w:val="21"/>
        </w:rPr>
        <w:t>Россельхозбанк</w:t>
      </w:r>
      <w:proofErr w:type="spellEnd"/>
      <w:r>
        <w:rPr>
          <w:sz w:val="21"/>
          <w:szCs w:val="21"/>
        </w:rPr>
        <w:t>», ЗАО КБ "</w:t>
      </w:r>
      <w:proofErr w:type="spellStart"/>
      <w:r>
        <w:rPr>
          <w:sz w:val="21"/>
          <w:szCs w:val="21"/>
        </w:rPr>
        <w:t>Мираф-Банк</w:t>
      </w:r>
      <w:proofErr w:type="spellEnd"/>
      <w:r>
        <w:rPr>
          <w:sz w:val="21"/>
          <w:szCs w:val="21"/>
        </w:rPr>
        <w:t>", ОАО "АК Банк", ОАО "Балтийский банк", филиал № 14 АКБ МОСОБЛБАНК, ЗАО АКБ "</w:t>
      </w:r>
      <w:proofErr w:type="spellStart"/>
      <w:r>
        <w:rPr>
          <w:sz w:val="21"/>
          <w:szCs w:val="21"/>
        </w:rPr>
        <w:t>Констанс-Банк</w:t>
      </w:r>
      <w:proofErr w:type="spellEnd"/>
      <w:r>
        <w:rPr>
          <w:sz w:val="21"/>
          <w:szCs w:val="21"/>
        </w:rPr>
        <w:t>", ОАО "Балтийский Инвестиционный Банк", ОАО "</w:t>
      </w:r>
      <w:proofErr w:type="spellStart"/>
      <w:r>
        <w:rPr>
          <w:sz w:val="21"/>
          <w:szCs w:val="21"/>
        </w:rPr>
        <w:t>Межтопэнергобанк</w:t>
      </w:r>
      <w:proofErr w:type="spellEnd"/>
      <w:r>
        <w:rPr>
          <w:sz w:val="21"/>
          <w:szCs w:val="21"/>
        </w:rPr>
        <w:t>", ООО"ЛЕНОБЛБАНК", ОАО «</w:t>
      </w:r>
      <w:proofErr w:type="spellStart"/>
      <w:r>
        <w:rPr>
          <w:sz w:val="21"/>
          <w:szCs w:val="21"/>
        </w:rPr>
        <w:t>Энергомашбанк</w:t>
      </w:r>
      <w:proofErr w:type="spellEnd"/>
      <w:r>
        <w:rPr>
          <w:sz w:val="21"/>
          <w:szCs w:val="21"/>
        </w:rPr>
        <w:t>»,  ОАО «</w:t>
      </w:r>
      <w:proofErr w:type="spellStart"/>
      <w:r>
        <w:rPr>
          <w:sz w:val="21"/>
          <w:szCs w:val="21"/>
        </w:rPr>
        <w:t>МИнБ</w:t>
      </w:r>
      <w:proofErr w:type="spellEnd"/>
      <w:r>
        <w:rPr>
          <w:sz w:val="21"/>
          <w:szCs w:val="21"/>
        </w:rPr>
        <w:t>»</w:t>
      </w:r>
      <w:r>
        <w:rPr>
          <w:sz w:val="20"/>
        </w:rPr>
        <w:t xml:space="preserve">  </w:t>
      </w:r>
      <w:r>
        <w:rPr>
          <w:b/>
          <w:bCs/>
          <w:sz w:val="22"/>
          <w:szCs w:val="22"/>
        </w:rPr>
        <w:t xml:space="preserve"> 19  </w:t>
      </w:r>
      <w:r>
        <w:rPr>
          <w:sz w:val="22"/>
          <w:szCs w:val="22"/>
        </w:rPr>
        <w:t xml:space="preserve"> –  </w:t>
      </w:r>
      <w:r>
        <w:rPr>
          <w:b/>
          <w:bCs/>
          <w:sz w:val="22"/>
          <w:szCs w:val="22"/>
        </w:rPr>
        <w:t xml:space="preserve"> января</w:t>
      </w:r>
      <w:r>
        <w:rPr>
          <w:b/>
          <w:bCs/>
          <w:sz w:val="24"/>
          <w:szCs w:val="24"/>
        </w:rPr>
        <w:t xml:space="preserve">   2015 г.</w:t>
      </w:r>
    </w:p>
    <w:p w:rsidR="004106BC" w:rsidRDefault="004106BC" w:rsidP="004106BC">
      <w:pPr>
        <w:pStyle w:val="TableContents"/>
        <w:tabs>
          <w:tab w:val="left" w:pos="6795"/>
        </w:tabs>
        <w:rPr>
          <w:b/>
          <w:bCs/>
          <w:color w:val="000000"/>
        </w:rPr>
      </w:pPr>
      <w:r>
        <w:rPr>
          <w:b/>
          <w:bCs/>
          <w:color w:val="000000"/>
        </w:rPr>
        <w:t>кредитные организации без договора</w:t>
      </w:r>
      <w:r>
        <w:rPr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22   </w:t>
      </w:r>
      <w:r>
        <w:rPr>
          <w:bCs/>
          <w:color w:val="000000"/>
        </w:rPr>
        <w:t xml:space="preserve">-  </w:t>
      </w:r>
      <w:r>
        <w:rPr>
          <w:b/>
          <w:bCs/>
          <w:color w:val="000000"/>
        </w:rPr>
        <w:t xml:space="preserve"> января 2015 г.</w:t>
      </w:r>
    </w:p>
    <w:p w:rsidR="00031AEB" w:rsidRDefault="00031AEB" w:rsidP="008955F9">
      <w:pPr>
        <w:spacing w:after="0" w:line="240" w:lineRule="auto"/>
        <w:rPr>
          <w:lang w:val="en-US"/>
        </w:rPr>
      </w:pPr>
    </w:p>
    <w:p w:rsidR="004106BC" w:rsidRPr="004106BC" w:rsidRDefault="004106BC" w:rsidP="008955F9">
      <w:pPr>
        <w:spacing w:after="0" w:line="240" w:lineRule="auto"/>
        <w:rPr>
          <w:lang w:val="en-US"/>
        </w:rPr>
      </w:pPr>
    </w:p>
    <w:p w:rsidR="008955F9" w:rsidRDefault="008955F9" w:rsidP="008955F9">
      <w:pPr>
        <w:spacing w:after="0" w:line="240" w:lineRule="auto"/>
      </w:pPr>
      <w:r>
        <w:t>Заместитель начальника Управления</w:t>
      </w:r>
    </w:p>
    <w:p w:rsidR="008955F9" w:rsidRPr="00A05578" w:rsidRDefault="008955F9" w:rsidP="008955F9">
      <w:pPr>
        <w:spacing w:after="0" w:line="240" w:lineRule="auto"/>
      </w:pPr>
      <w:r>
        <w:t xml:space="preserve">Пенсионного фонда РФ </w:t>
      </w:r>
    </w:p>
    <w:p w:rsidR="008955F9" w:rsidRDefault="008955F9" w:rsidP="008955F9">
      <w:pPr>
        <w:spacing w:after="0" w:line="240" w:lineRule="auto"/>
      </w:pPr>
      <w:r>
        <w:t xml:space="preserve">в Выборгском районе Санкт-Петербурга </w:t>
      </w:r>
    </w:p>
    <w:p w:rsidR="008955F9" w:rsidRDefault="008955F9" w:rsidP="008955F9">
      <w:pPr>
        <w:spacing w:after="0" w:line="240" w:lineRule="auto"/>
      </w:pPr>
      <w:r>
        <w:t>Павлова Надежда Николаевна</w:t>
      </w:r>
    </w:p>
    <w:p w:rsidR="008955F9" w:rsidRPr="008955F9" w:rsidRDefault="008955F9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t>295-4</w:t>
      </w:r>
      <w:r w:rsidR="007010E9">
        <w:rPr>
          <w:lang w:val="en-US"/>
        </w:rPr>
        <w:t>1</w:t>
      </w:r>
      <w:r>
        <w:t>-</w:t>
      </w:r>
      <w:r w:rsidR="007010E9">
        <w:rPr>
          <w:lang w:val="en-US"/>
        </w:rPr>
        <w:t>25</w:t>
      </w:r>
    </w:p>
    <w:sectPr w:rsidR="008955F9" w:rsidRPr="008955F9" w:rsidSect="00DD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7518"/>
    <w:multiLevelType w:val="multilevel"/>
    <w:tmpl w:val="DEE4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69"/>
    <w:rsid w:val="00017E17"/>
    <w:rsid w:val="00031AEB"/>
    <w:rsid w:val="00067BE9"/>
    <w:rsid w:val="00071247"/>
    <w:rsid w:val="000D14C2"/>
    <w:rsid w:val="000E4500"/>
    <w:rsid w:val="000F43DF"/>
    <w:rsid w:val="001506C4"/>
    <w:rsid w:val="00161EC6"/>
    <w:rsid w:val="0016327D"/>
    <w:rsid w:val="00186C01"/>
    <w:rsid w:val="00201177"/>
    <w:rsid w:val="002055A9"/>
    <w:rsid w:val="0022172F"/>
    <w:rsid w:val="002307C2"/>
    <w:rsid w:val="00231470"/>
    <w:rsid w:val="0028654E"/>
    <w:rsid w:val="002D33C2"/>
    <w:rsid w:val="002D7659"/>
    <w:rsid w:val="002E024F"/>
    <w:rsid w:val="00303F03"/>
    <w:rsid w:val="00305D90"/>
    <w:rsid w:val="003A1647"/>
    <w:rsid w:val="00402CAB"/>
    <w:rsid w:val="004106BC"/>
    <w:rsid w:val="00421620"/>
    <w:rsid w:val="004A38A0"/>
    <w:rsid w:val="004D7724"/>
    <w:rsid w:val="00515F11"/>
    <w:rsid w:val="0052366A"/>
    <w:rsid w:val="005457FF"/>
    <w:rsid w:val="00575A4A"/>
    <w:rsid w:val="005B5593"/>
    <w:rsid w:val="005E2BA5"/>
    <w:rsid w:val="005F1C04"/>
    <w:rsid w:val="00621836"/>
    <w:rsid w:val="006644B7"/>
    <w:rsid w:val="007010E9"/>
    <w:rsid w:val="00725387"/>
    <w:rsid w:val="0075796B"/>
    <w:rsid w:val="007D313E"/>
    <w:rsid w:val="008955F9"/>
    <w:rsid w:val="008A57DB"/>
    <w:rsid w:val="00913127"/>
    <w:rsid w:val="0091559E"/>
    <w:rsid w:val="009317AC"/>
    <w:rsid w:val="009B6376"/>
    <w:rsid w:val="00A13A53"/>
    <w:rsid w:val="00CC2336"/>
    <w:rsid w:val="00D20F3C"/>
    <w:rsid w:val="00D21A71"/>
    <w:rsid w:val="00D53B29"/>
    <w:rsid w:val="00D76222"/>
    <w:rsid w:val="00DD3A39"/>
    <w:rsid w:val="00DE2C79"/>
    <w:rsid w:val="00E62294"/>
    <w:rsid w:val="00E63EDC"/>
    <w:rsid w:val="00E927D4"/>
    <w:rsid w:val="00EA33B3"/>
    <w:rsid w:val="00EC463D"/>
    <w:rsid w:val="00F4287A"/>
    <w:rsid w:val="00F53B22"/>
    <w:rsid w:val="00F96532"/>
    <w:rsid w:val="00FD41E3"/>
    <w:rsid w:val="00FE33BE"/>
    <w:rsid w:val="00FE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customStyle="1" w:styleId="a5">
    <w:name w:val="Текст документа"/>
    <w:basedOn w:val="a6"/>
    <w:link w:val="a7"/>
    <w:autoRedefine/>
    <w:rsid w:val="00D21A71"/>
    <w:pPr>
      <w:spacing w:before="100" w:beforeAutospacing="1" w:after="100" w:afterAutospacing="1" w:line="240" w:lineRule="auto"/>
      <w:jc w:val="both"/>
    </w:pPr>
    <w:rPr>
      <w:rFonts w:eastAsia="Verdana"/>
      <w:bCs/>
      <w:color w:val="000000"/>
      <w:szCs w:val="28"/>
      <w:lang w:val="en-US"/>
    </w:rPr>
  </w:style>
  <w:style w:type="character" w:customStyle="1" w:styleId="a7">
    <w:name w:val="Текст документа Знак"/>
    <w:link w:val="a5"/>
    <w:rsid w:val="00D21A71"/>
    <w:rPr>
      <w:rFonts w:ascii="Times New Roman" w:eastAsia="Verdana" w:hAnsi="Times New Roman" w:cs="Times New Roman"/>
      <w:bCs/>
      <w:color w:val="000000"/>
      <w:sz w:val="24"/>
      <w:szCs w:val="28"/>
      <w:lang w:val="en-US"/>
    </w:rPr>
  </w:style>
  <w:style w:type="character" w:styleId="a8">
    <w:name w:val="Emphasis"/>
    <w:basedOn w:val="a0"/>
    <w:uiPriority w:val="20"/>
    <w:qFormat/>
    <w:rsid w:val="00D21A71"/>
    <w:rPr>
      <w:i/>
      <w:iCs/>
    </w:rPr>
  </w:style>
  <w:style w:type="paragraph" w:styleId="a6">
    <w:name w:val="Normal (Web)"/>
    <w:basedOn w:val="a"/>
    <w:uiPriority w:val="99"/>
    <w:unhideWhenUsed/>
    <w:rsid w:val="00D21A71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rsid w:val="00621836"/>
    <w:rPr>
      <w:color w:val="0000FF"/>
      <w:u w:val="single"/>
    </w:rPr>
  </w:style>
  <w:style w:type="paragraph" w:styleId="aa">
    <w:name w:val="Body Text"/>
    <w:basedOn w:val="a"/>
    <w:link w:val="ab"/>
    <w:rsid w:val="003A16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3A16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1559E"/>
    <w:rPr>
      <w:rFonts w:ascii="Symbol" w:hAnsi="Symbol" w:cs="Symbol"/>
      <w:sz w:val="20"/>
    </w:rPr>
  </w:style>
  <w:style w:type="paragraph" w:styleId="ac">
    <w:name w:val="List Paragraph"/>
    <w:basedOn w:val="a"/>
    <w:uiPriority w:val="34"/>
    <w:qFormat/>
    <w:rsid w:val="007010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rsid w:val="00031AEB"/>
  </w:style>
  <w:style w:type="paragraph" w:customStyle="1" w:styleId="ad">
    <w:name w:val="Содержимое таблицы"/>
    <w:basedOn w:val="a"/>
    <w:rsid w:val="00031A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useruser">
    <w:name w:val="Standard (user) (user)"/>
    <w:rsid w:val="00031AE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TableContents">
    <w:name w:val="Table Contents"/>
    <w:basedOn w:val="a"/>
    <w:rsid w:val="00031AE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user">
    <w:name w:val="Standard (user)"/>
    <w:rsid w:val="00031AEB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</dc:creator>
  <cp:keywords/>
  <dc:description/>
  <cp:lastModifiedBy>WS00201003</cp:lastModifiedBy>
  <cp:revision>2</cp:revision>
  <cp:lastPrinted>2013-08-15T12:46:00Z</cp:lastPrinted>
  <dcterms:created xsi:type="dcterms:W3CDTF">2014-12-29T08:14:00Z</dcterms:created>
  <dcterms:modified xsi:type="dcterms:W3CDTF">2014-12-29T08:14:00Z</dcterms:modified>
</cp:coreProperties>
</file>